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041" w:rsidP="00FA5041" w:rsidRDefault="00FA5041" w14:paraId="02A7ECE7" w14:textId="47B47B8F">
      <w:pPr>
        <w:pStyle w:val="NoSpacing"/>
      </w:pPr>
      <w:r w:rsidR="7F90EA93">
        <w:rPr/>
        <w:t>Thank you for your interest in visiting Cardiff and Vale University Health Board.</w:t>
      </w:r>
    </w:p>
    <w:p w:rsidR="00FA5041" w:rsidP="00FA5041" w:rsidRDefault="00FA5041" w14:paraId="2D9949E9" w14:textId="14DA320C">
      <w:pPr>
        <w:pStyle w:val="NoSpacing"/>
      </w:pPr>
      <w:r w:rsidR="7F90EA93">
        <w:rPr/>
        <w:t>As we approach the forthcoming Senedd elections, it is essential that the NHS remains (and is clearly seen to be) politically impartial.</w:t>
      </w:r>
    </w:p>
    <w:p w:rsidR="00FA5041" w:rsidP="7277CCB9" w:rsidRDefault="00FA5041" w14:paraId="7D34C644" w14:textId="47F7554D">
      <w:pPr>
        <w:pStyle w:val="NoSpacing"/>
        <w:rPr>
          <w:b w:val="1"/>
          <w:bCs w:val="1"/>
        </w:rPr>
      </w:pPr>
    </w:p>
    <w:p w:rsidR="00FA5041" w:rsidP="00FA5041" w:rsidRDefault="00FA5041" w14:paraId="2CEECF55" w14:textId="3E74B6F6">
      <w:pPr>
        <w:pStyle w:val="NoSpacing"/>
      </w:pPr>
      <w:r w:rsidRPr="4DA3F37F" w:rsidR="7F90EA93">
        <w:rPr>
          <w:b w:val="1"/>
          <w:bCs w:val="1"/>
        </w:rPr>
        <w:t>We regret that it will</w:t>
      </w:r>
      <w:r w:rsidRPr="4DA3F37F" w:rsidR="7F90EA93">
        <w:rPr>
          <w:b w:val="1"/>
          <w:bCs w:val="1"/>
          <w:color w:val="auto"/>
        </w:rPr>
        <w:t xml:space="preserve"> </w:t>
      </w:r>
      <w:r w:rsidRPr="4DA3F37F" w:rsidR="7F90EA93">
        <w:rPr>
          <w:b w:val="1"/>
          <w:bCs w:val="1"/>
          <w:color w:val="auto"/>
        </w:rPr>
        <w:t>not be possible to accommodate visits to Cardiff and Vale University Health Board premises during the formal pre-election period</w:t>
      </w:r>
      <w:r w:rsidRPr="4DA3F37F" w:rsidR="7F90EA93">
        <w:rPr>
          <w:b w:val="0"/>
          <w:bCs w:val="0"/>
          <w:color w:val="auto"/>
        </w:rPr>
        <w:t>.</w:t>
      </w:r>
      <w:r w:rsidRPr="4DA3F37F" w:rsidR="7F90EA93">
        <w:rPr>
          <w:b w:val="1"/>
          <w:bCs w:val="1"/>
          <w:color w:val="FF0000"/>
        </w:rPr>
        <w:t xml:space="preserve"> </w:t>
      </w:r>
    </w:p>
    <w:p w:rsidR="4DA3F37F" w:rsidP="4DA3F37F" w:rsidRDefault="4DA3F37F" w14:paraId="19F32FAF" w14:textId="4DEA7621">
      <w:pPr>
        <w:pStyle w:val="NoSpacing"/>
        <w:rPr>
          <w:b w:val="1"/>
          <w:bCs w:val="1"/>
          <w:color w:val="FF0000"/>
        </w:rPr>
      </w:pPr>
    </w:p>
    <w:p w:rsidR="00FA5041" w:rsidP="00FA5041" w:rsidRDefault="00FA5041" w14:paraId="211AA40C" w14:textId="5969C2C3">
      <w:pPr>
        <w:pStyle w:val="NoSpacing"/>
      </w:pPr>
      <w:r w:rsidR="7F90EA93">
        <w:rPr/>
        <w:t xml:space="preserve">Our priority is to ensure the continued delivery of safe, high-quality patient care, and to </w:t>
      </w:r>
      <w:r w:rsidR="7F90EA93">
        <w:rPr/>
        <w:t>maintain</w:t>
      </w:r>
      <w:r w:rsidR="7F90EA93">
        <w:rPr/>
        <w:t xml:space="preserve"> the political impartiality of the NHS. </w:t>
      </w:r>
    </w:p>
    <w:p w:rsidR="00FA5041" w:rsidP="00FA5041" w:rsidRDefault="00FA5041" w14:textId="77777777" w14:paraId="02F885E5">
      <w:pPr>
        <w:pStyle w:val="NoSpacing"/>
      </w:pPr>
    </w:p>
    <w:p w:rsidR="00FA5041" w:rsidP="00FA5041" w:rsidRDefault="00FA5041" w14:paraId="18DB4CAA" w14:textId="618921EF">
      <w:pPr>
        <w:pStyle w:val="NoSpacing"/>
      </w:pPr>
      <w:r w:rsidR="7F90EA93">
        <w:rPr/>
        <w:t>Given the anticipated number of candidates across the Cardiff and Vale area, we consider this to be the fairest and most consistent approach, enabling NHS staff to focus fully on service delivery.</w:t>
      </w:r>
    </w:p>
    <w:p w:rsidR="00FA5041" w:rsidP="00FA5041" w:rsidRDefault="00FA5041" w14:paraId="348B2596" w14:textId="2CE2CE56">
      <w:pPr>
        <w:pStyle w:val="NoSpacing"/>
      </w:pPr>
    </w:p>
    <w:p w:rsidR="00FA5041" w:rsidP="00FA5041" w:rsidRDefault="00FA5041" w14:paraId="04CA7C5F" w14:textId="56B019DE">
      <w:pPr>
        <w:pStyle w:val="NoSpacing"/>
      </w:pPr>
      <w:r w:rsidR="7F90EA93">
        <w:rPr/>
        <w:t>These arrangements will also apply to premises operated in partnership with local authorities, in line with their own pre-election guidance.</w:t>
      </w:r>
    </w:p>
    <w:p w:rsidR="00FA5041" w:rsidP="00FA5041" w:rsidRDefault="00FA5041" w14:textId="77777777" w14:paraId="76C92F7F">
      <w:pPr>
        <w:pStyle w:val="NoSpacing"/>
      </w:pPr>
    </w:p>
    <w:p w:rsidR="00FA5041" w:rsidP="00FA5041" w:rsidRDefault="00FA5041" w14:paraId="64A1E93B" w14:textId="0F945B88">
      <w:pPr>
        <w:pStyle w:val="NoSpacing"/>
        <w:rPr>
          <w:b w:val="1"/>
          <w:bCs w:val="1"/>
        </w:rPr>
      </w:pPr>
      <w:r w:rsidRPr="7277CCB9" w:rsidR="00FA5041">
        <w:rPr>
          <w:b w:val="1"/>
          <w:bCs w:val="1"/>
        </w:rPr>
        <w:t xml:space="preserve">Visits </w:t>
      </w:r>
      <w:r w:rsidRPr="7277CCB9" w:rsidR="4E948524">
        <w:rPr>
          <w:b w:val="1"/>
          <w:bCs w:val="1"/>
        </w:rPr>
        <w:t>Requests</w:t>
      </w:r>
      <w:r w:rsidRPr="7277CCB9" w:rsidR="779E3EAD">
        <w:rPr>
          <w:b w:val="1"/>
          <w:bCs w:val="1"/>
        </w:rPr>
        <w:t xml:space="preserve"> - </w:t>
      </w:r>
      <w:r w:rsidRPr="7277CCB9" w:rsidR="3F087583">
        <w:rPr>
          <w:b w:val="1"/>
          <w:bCs w:val="1"/>
        </w:rPr>
        <w:t>8</w:t>
      </w:r>
      <w:r w:rsidRPr="7277CCB9" w:rsidR="3F087583">
        <w:rPr>
          <w:b w:val="1"/>
          <w:bCs w:val="1"/>
          <w:vertAlign w:val="superscript"/>
        </w:rPr>
        <w:t>th</w:t>
      </w:r>
      <w:r w:rsidRPr="7277CCB9" w:rsidR="3F087583">
        <w:rPr>
          <w:b w:val="1"/>
          <w:bCs w:val="1"/>
        </w:rPr>
        <w:t xml:space="preserve"> April onwards</w:t>
      </w:r>
    </w:p>
    <w:p w:rsidRPr="00FA5041" w:rsidR="00FA5041" w:rsidP="00FA5041" w:rsidRDefault="00FA5041" w14:paraId="5ECA4F48" w14:textId="77777777">
      <w:pPr>
        <w:pStyle w:val="NoSpacing"/>
      </w:pPr>
    </w:p>
    <w:p w:rsidR="00FA5041" w:rsidP="00FA5041" w:rsidRDefault="00FA5041" w14:paraId="0B374318" w14:textId="77777777">
      <w:pPr>
        <w:pStyle w:val="NoSpacing"/>
      </w:pPr>
      <w:r w:rsidRPr="00FA5041">
        <w:t>Cardiff and Vale University Health Board fully recognises and supports the important role of elected representatives in advocating for their constituents and in understanding public services. We are also committed to ensuring fair and equitable access to NHS settings for all prospective Senedd candidates in the lead-up to the elections.</w:t>
      </w:r>
    </w:p>
    <w:p w:rsidRPr="00FA5041" w:rsidR="00FA5041" w:rsidP="00FA5041" w:rsidRDefault="00FA5041" w14:paraId="2FBBBF96" w14:textId="77777777">
      <w:pPr>
        <w:pStyle w:val="NoSpacing"/>
      </w:pPr>
    </w:p>
    <w:p w:rsidRPr="00FA5041" w:rsidR="00FA5041" w:rsidP="00FA5041" w:rsidRDefault="00FA5041" w14:paraId="6215AD76" w14:textId="7D54E4DE">
      <w:pPr>
        <w:pStyle w:val="NoSpacing"/>
      </w:pPr>
      <w:r w:rsidR="00FA5041">
        <w:rPr/>
        <w:t xml:space="preserve">To help us manage requests safely and effectively, we ask for </w:t>
      </w:r>
      <w:r w:rsidRPr="7277CCB9" w:rsidR="00FA5041">
        <w:rPr>
          <w:b w:val="1"/>
          <w:bCs w:val="1"/>
        </w:rPr>
        <w:t xml:space="preserve">a minimum of </w:t>
      </w:r>
      <w:r w:rsidRPr="7277CCB9" w:rsidR="4365DD72">
        <w:rPr>
          <w:b w:val="1"/>
          <w:bCs w:val="1"/>
        </w:rPr>
        <w:t xml:space="preserve">5 working </w:t>
      </w:r>
      <w:r w:rsidRPr="7277CCB9" w:rsidR="2F63C12F">
        <w:rPr>
          <w:b w:val="1"/>
          <w:bCs w:val="1"/>
        </w:rPr>
        <w:t>days' notice</w:t>
      </w:r>
      <w:r w:rsidRPr="7277CCB9" w:rsidR="00FA5041">
        <w:rPr>
          <w:b w:val="1"/>
          <w:bCs w:val="1"/>
        </w:rPr>
        <w:t xml:space="preserve"> for visits to NHS premises</w:t>
      </w:r>
      <w:r w:rsidR="00FA5041">
        <w:rPr/>
        <w:t xml:space="preserve">. All visit requests must be </w:t>
      </w:r>
      <w:r w:rsidR="00FA5041">
        <w:rPr/>
        <w:t>submitted</w:t>
      </w:r>
      <w:r w:rsidR="00FA5041">
        <w:rPr/>
        <w:t xml:space="preserve"> using the Health Board’s Visit/Access Request Form</w:t>
      </w:r>
      <w:r w:rsidR="4074861A">
        <w:rPr/>
        <w:t xml:space="preserve"> below</w:t>
      </w:r>
      <w:r w:rsidR="00FA5041">
        <w:rPr/>
        <w:t xml:space="preserve"> and are subject to formal confirmation in writing.</w:t>
      </w:r>
    </w:p>
    <w:p w:rsidR="00FA5041" w:rsidP="00FA5041" w:rsidRDefault="00FA5041" w14:paraId="3B0F2153" w14:textId="77777777">
      <w:pPr>
        <w:pStyle w:val="NoSpacing"/>
      </w:pPr>
    </w:p>
    <w:p w:rsidR="00FA5041" w:rsidP="00FA5041" w:rsidRDefault="00FA5041" w14:paraId="74AC609E" w14:textId="230CBF2F">
      <w:pPr>
        <w:pStyle w:val="NoSpacing"/>
      </w:pPr>
      <w:r w:rsidR="00FA5041">
        <w:rPr/>
        <w:t>In line with operational requirements:</w:t>
      </w:r>
    </w:p>
    <w:p w:rsidR="4DA3F37F" w:rsidP="4DA3F37F" w:rsidRDefault="4DA3F37F" w14:paraId="4D9BE28B" w14:textId="6E73619F">
      <w:pPr>
        <w:pStyle w:val="NoSpacing"/>
      </w:pPr>
    </w:p>
    <w:p w:rsidR="00FA5041" w:rsidP="00FA5041" w:rsidRDefault="00FA5041" w14:paraId="14038057" w14:textId="77777777">
      <w:pPr>
        <w:pStyle w:val="NoSpacing"/>
        <w:numPr>
          <w:ilvl w:val="0"/>
          <w:numId w:val="6"/>
        </w:numPr>
      </w:pPr>
      <w:r w:rsidRPr="00FA5041">
        <w:t>Visits will be limited to a maximum of two per day (one AM and one PM slot) to minimise disruption to patient care.</w:t>
      </w:r>
    </w:p>
    <w:p w:rsidRPr="00FA5041" w:rsidR="00FA5041" w:rsidP="00FA5041" w:rsidRDefault="00FA5041" w14:paraId="655F55A8" w14:textId="77777777">
      <w:pPr>
        <w:pStyle w:val="NoSpacing"/>
        <w:numPr>
          <w:ilvl w:val="0"/>
          <w:numId w:val="6"/>
        </w:numPr>
      </w:pPr>
      <w:r w:rsidRPr="00FA5041">
        <w:t>Group sizes should be kept small; we may not be able to accommodate groups larger than four people in clinical areas.</w:t>
      </w:r>
    </w:p>
    <w:p w:rsidRPr="00FA5041" w:rsidR="00FA5041" w:rsidP="00FA5041" w:rsidRDefault="00FA5041" w14:paraId="1565F5E3" w14:textId="77777777">
      <w:pPr>
        <w:pStyle w:val="NoSpacing"/>
        <w:numPr>
          <w:ilvl w:val="0"/>
          <w:numId w:val="6"/>
        </w:numPr>
      </w:pPr>
      <w:r w:rsidRPr="00FA5041">
        <w:t>All visits must be accompanied by a designated Health Board representative (chaperone).</w:t>
      </w:r>
    </w:p>
    <w:p w:rsidRPr="00FA5041" w:rsidR="00FA5041" w:rsidP="00FA5041" w:rsidRDefault="00FA5041" w14:paraId="0396AF81" w14:textId="77777777">
      <w:pPr>
        <w:pStyle w:val="NoSpacing"/>
        <w:numPr>
          <w:ilvl w:val="0"/>
          <w:numId w:val="6"/>
        </w:numPr>
      </w:pPr>
      <w:r w:rsidRPr="00FA5041">
        <w:t>Requests will be prioritised on a fair and equitable basis across political parties and candidates.</w:t>
      </w:r>
    </w:p>
    <w:p w:rsidRPr="00FA5041" w:rsidR="00FA5041" w:rsidP="00FA5041" w:rsidRDefault="00FA5041" w14:paraId="46D79785" w14:textId="77777777">
      <w:pPr>
        <w:pStyle w:val="NoSpacing"/>
        <w:numPr>
          <w:ilvl w:val="0"/>
          <w:numId w:val="6"/>
        </w:numPr>
      </w:pPr>
      <w:r w:rsidRPr="00FA5041">
        <w:t>We regret that due to operational pressures and the need to prioritise patient care, we may not be able to accommodate all requests.</w:t>
      </w:r>
    </w:p>
    <w:p w:rsidRPr="00FA5041" w:rsidR="00FA5041" w:rsidP="00FA5041" w:rsidRDefault="00FA5041" w14:paraId="57DC90DF" w14:textId="11BEC350">
      <w:pPr>
        <w:pStyle w:val="NoSpacing"/>
      </w:pPr>
    </w:p>
    <w:p w:rsidR="00FA5041" w:rsidP="00FA5041" w:rsidRDefault="00FA5041" w14:paraId="43AEA6C2" w14:textId="77777777">
      <w:pPr>
        <w:pStyle w:val="NoSpacing"/>
        <w:rPr>
          <w:b/>
          <w:bCs/>
        </w:rPr>
      </w:pPr>
      <w:r w:rsidRPr="00FA5041">
        <w:rPr>
          <w:b/>
          <w:bCs/>
        </w:rPr>
        <w:t>Photography, filming and media</w:t>
      </w:r>
    </w:p>
    <w:p w:rsidRPr="00FA5041" w:rsidR="00FA5041" w:rsidP="00FA5041" w:rsidRDefault="00FA5041" w14:paraId="0927A73B" w14:textId="77777777">
      <w:pPr>
        <w:pStyle w:val="NoSpacing"/>
        <w:rPr>
          <w:b/>
          <w:bCs/>
        </w:rPr>
      </w:pPr>
    </w:p>
    <w:p w:rsidR="00FA5041" w:rsidP="00FA5041" w:rsidRDefault="00FA5041" w14:paraId="1E4041F6" w14:textId="77777777">
      <w:pPr>
        <w:pStyle w:val="NoSpacing"/>
      </w:pPr>
      <w:r w:rsidR="00FA5041">
        <w:rPr/>
        <w:t>We recognise that MSs, MPs and prospective candidates may wish to capture images during visits.</w:t>
      </w:r>
    </w:p>
    <w:p w:rsidRPr="00FA5041" w:rsidR="00FA5041" w:rsidP="00FA5041" w:rsidRDefault="00FA5041" w14:paraId="222F39E9" w14:textId="77777777">
      <w:pPr>
        <w:pStyle w:val="NoSpacing"/>
      </w:pPr>
      <w:r w:rsidRPr="00FA5041">
        <w:t>The following principles apply:</w:t>
      </w:r>
    </w:p>
    <w:p w:rsidRPr="00FA5041" w:rsidR="00FA5041" w:rsidP="00FA5041" w:rsidRDefault="00FA5041" w14:paraId="08CD5453" w14:textId="77777777">
      <w:pPr>
        <w:pStyle w:val="NoSpacing"/>
        <w:numPr>
          <w:ilvl w:val="0"/>
          <w:numId w:val="7"/>
        </w:numPr>
      </w:pPr>
      <w:r w:rsidRPr="00FA5041">
        <w:t>Photography and filming may only take place during planned and approved visits, with prior agreement from the Health Board Communications Team.</w:t>
      </w:r>
    </w:p>
    <w:p w:rsidRPr="00FA5041" w:rsidR="00FA5041" w:rsidP="00FA5041" w:rsidRDefault="00FA5041" w14:paraId="48289BDD" w14:textId="77777777">
      <w:pPr>
        <w:pStyle w:val="NoSpacing"/>
        <w:numPr>
          <w:ilvl w:val="0"/>
          <w:numId w:val="7"/>
        </w:numPr>
      </w:pPr>
      <w:r w:rsidRPr="00FA5041">
        <w:t>Explicit consent must be obtained from any patient, family member, carer, or staff member featured in images or footage.</w:t>
      </w:r>
    </w:p>
    <w:p w:rsidRPr="00FA5041" w:rsidR="00FA5041" w:rsidP="00FA5041" w:rsidRDefault="00FA5041" w14:paraId="58F05177" w14:textId="77777777">
      <w:pPr>
        <w:pStyle w:val="NoSpacing"/>
        <w:numPr>
          <w:ilvl w:val="0"/>
          <w:numId w:val="7"/>
        </w:numPr>
      </w:pPr>
      <w:r w:rsidRPr="00FA5041">
        <w:t>Images featuring NHS staff must not be used for party political campaigning purposes.</w:t>
      </w:r>
    </w:p>
    <w:p w:rsidRPr="00FA5041" w:rsidR="00FA5041" w:rsidP="00FA5041" w:rsidRDefault="00FA5041" w14:paraId="16721674" w14:textId="77777777">
      <w:pPr>
        <w:pStyle w:val="NoSpacing"/>
        <w:numPr>
          <w:ilvl w:val="0"/>
          <w:numId w:val="7"/>
        </w:numPr>
      </w:pPr>
      <w:r w:rsidRPr="00FA5041">
        <w:t>Images showing the day-to-day duties of current MSs and MPs, or the executive responsibilities of Ministers, may include NHS staff only with individual consent, and must not be used for party political campaigning.</w:t>
      </w:r>
    </w:p>
    <w:p w:rsidRPr="00FA5041" w:rsidR="00FA5041" w:rsidP="00FA5041" w:rsidRDefault="00FA5041" w14:paraId="31D419E9" w14:textId="77777777">
      <w:pPr>
        <w:pStyle w:val="NoSpacing"/>
        <w:numPr>
          <w:ilvl w:val="0"/>
          <w:numId w:val="7"/>
        </w:numPr>
      </w:pPr>
      <w:r w:rsidRPr="00FA5041">
        <w:t>Any media activity (including social media use) must comply with patient confidentiality, privacy, and consent requirements.</w:t>
      </w:r>
    </w:p>
    <w:p w:rsidRPr="00FA5041" w:rsidR="00FA5041" w:rsidP="00FA5041" w:rsidRDefault="00FA5041" w14:paraId="30F2DB35" w14:textId="77777777">
      <w:pPr>
        <w:pStyle w:val="NoSpacing"/>
        <w:numPr>
          <w:ilvl w:val="0"/>
          <w:numId w:val="7"/>
        </w:numPr>
      </w:pPr>
      <w:r w:rsidRPr="00FA5041">
        <w:t>Where appropriate, individuals may wish to use publicly accessible areas outside hospital sites (e.g. signage) for photography. These do not require prior approval, provided no disruption is caused.</w:t>
      </w:r>
    </w:p>
    <w:p w:rsidRPr="00FA5041" w:rsidR="00FA5041" w:rsidP="00FA5041" w:rsidRDefault="00FA5041" w14:paraId="6FD058BE" w14:textId="5E579C71">
      <w:pPr>
        <w:pStyle w:val="NoSpacing"/>
      </w:pPr>
    </w:p>
    <w:p w:rsidRPr="00FA5041" w:rsidR="00FA5041" w:rsidP="00FA5041" w:rsidRDefault="00FA5041" w14:paraId="26E95EB8" w14:textId="77777777">
      <w:pPr>
        <w:pStyle w:val="NoSpacing"/>
        <w:rPr>
          <w:b/>
          <w:bCs/>
        </w:rPr>
      </w:pPr>
      <w:r w:rsidRPr="00FA5041">
        <w:rPr>
          <w:b/>
          <w:bCs/>
        </w:rPr>
        <w:t>During visits – key requirements</w:t>
      </w:r>
    </w:p>
    <w:p w:rsidR="00FA5041" w:rsidP="00FA5041" w:rsidRDefault="00FA5041" w14:paraId="3603111D" w14:textId="77777777">
      <w:pPr>
        <w:pStyle w:val="NoSpacing"/>
      </w:pPr>
    </w:p>
    <w:p w:rsidR="00FA5041" w:rsidP="00FA5041" w:rsidRDefault="00FA5041" w14:paraId="61E38FAF" w14:textId="58BF17DB">
      <w:pPr>
        <w:pStyle w:val="NoSpacing"/>
      </w:pPr>
      <w:r w:rsidRPr="00FA5041">
        <w:t>To ensure patient safety, dignity, and the smooth running of services:</w:t>
      </w:r>
    </w:p>
    <w:p w:rsidRPr="00FA5041" w:rsidR="00FA5041" w:rsidP="00FA5041" w:rsidRDefault="00FA5041" w14:paraId="720C1A6B" w14:textId="69A472DC">
      <w:pPr>
        <w:pStyle w:val="NoSpacing"/>
        <w:numPr>
          <w:ilvl w:val="0"/>
          <w:numId w:val="8"/>
        </w:numPr>
      </w:pPr>
      <w:r w:rsidRPr="00FA5041">
        <w:t xml:space="preserve">Visitors must </w:t>
      </w:r>
      <w:r w:rsidRPr="00FA5041">
        <w:t>always remain with their designated chaperone</w:t>
      </w:r>
      <w:r w:rsidRPr="00FA5041">
        <w:t>.</w:t>
      </w:r>
    </w:p>
    <w:p w:rsidRPr="00FA5041" w:rsidR="00FA5041" w:rsidP="00FA5041" w:rsidRDefault="00FA5041" w14:paraId="555E5FA6" w14:textId="77777777">
      <w:pPr>
        <w:pStyle w:val="NoSpacing"/>
        <w:numPr>
          <w:ilvl w:val="0"/>
          <w:numId w:val="8"/>
        </w:numPr>
      </w:pPr>
      <w:r w:rsidRPr="00FA5041">
        <w:t>Clinical activity will always take priority; visits may be shortened, changed, or cancelled at short notice.</w:t>
      </w:r>
    </w:p>
    <w:p w:rsidRPr="00FA5041" w:rsidR="00FA5041" w:rsidP="00FA5041" w:rsidRDefault="00FA5041" w14:paraId="208848FC" w14:textId="77777777">
      <w:pPr>
        <w:pStyle w:val="NoSpacing"/>
        <w:numPr>
          <w:ilvl w:val="0"/>
          <w:numId w:val="8"/>
        </w:numPr>
      </w:pPr>
      <w:r w:rsidRPr="00FA5041">
        <w:t xml:space="preserve">Visitors must comply with infection prevention and control requirements, including being </w:t>
      </w:r>
      <w:r w:rsidRPr="00FA5041">
        <w:rPr>
          <w:i/>
          <w:iCs/>
        </w:rPr>
        <w:t>bare below the elbows</w:t>
      </w:r>
      <w:r w:rsidRPr="00FA5041">
        <w:t xml:space="preserve"> and using hand hygiene facilities.</w:t>
      </w:r>
    </w:p>
    <w:p w:rsidRPr="00FA5041" w:rsidR="00FA5041" w:rsidP="00FA5041" w:rsidRDefault="00FA5041" w14:paraId="2764B1AE" w14:textId="77777777">
      <w:pPr>
        <w:pStyle w:val="NoSpacing"/>
        <w:numPr>
          <w:ilvl w:val="0"/>
          <w:numId w:val="8"/>
        </w:numPr>
      </w:pPr>
      <w:r w:rsidRPr="00FA5041">
        <w:t xml:space="preserve">Patient confidentiality and dignity must be </w:t>
      </w:r>
      <w:proofErr w:type="gramStart"/>
      <w:r w:rsidRPr="00FA5041">
        <w:t>maintained at all times</w:t>
      </w:r>
      <w:proofErr w:type="gramEnd"/>
      <w:r w:rsidRPr="00FA5041">
        <w:t>.</w:t>
      </w:r>
    </w:p>
    <w:p w:rsidRPr="00FA5041" w:rsidR="00FA5041" w:rsidP="00FA5041" w:rsidRDefault="00FA5041" w14:paraId="5D013AA6" w14:textId="77777777">
      <w:pPr>
        <w:pStyle w:val="NoSpacing"/>
        <w:numPr>
          <w:ilvl w:val="0"/>
          <w:numId w:val="8"/>
        </w:numPr>
      </w:pPr>
      <w:r w:rsidRPr="00FA5041">
        <w:t>Visitors must follow all instructions from clinical staff and site teams.</w:t>
      </w:r>
    </w:p>
    <w:p w:rsidRPr="00FA5041" w:rsidR="00FA5041" w:rsidP="00FA5041" w:rsidRDefault="00FA5041" w14:paraId="1333D55D" w14:textId="77777777">
      <w:pPr>
        <w:pStyle w:val="NoSpacing"/>
        <w:numPr>
          <w:ilvl w:val="0"/>
          <w:numId w:val="8"/>
        </w:numPr>
      </w:pPr>
      <w:r w:rsidRPr="00FA5041">
        <w:t>Abusive or inappropriate behaviour will not be tolerated.</w:t>
      </w:r>
    </w:p>
    <w:p w:rsidRPr="00FA5041" w:rsidR="00FA5041" w:rsidP="00FA5041" w:rsidRDefault="00FA5041" w14:paraId="468D0935" w14:textId="621986B9">
      <w:pPr>
        <w:pStyle w:val="NoSpacing"/>
      </w:pPr>
    </w:p>
    <w:p w:rsidR="00FA5041" w:rsidP="00FA5041" w:rsidRDefault="00FA5041" w14:paraId="5E5CC8D3" w14:textId="77777777">
      <w:pPr>
        <w:pStyle w:val="NoSpacing"/>
        <w:rPr>
          <w:b/>
          <w:bCs/>
        </w:rPr>
      </w:pPr>
      <w:r w:rsidRPr="00FA5041">
        <w:rPr>
          <w:b/>
          <w:bCs/>
        </w:rPr>
        <w:t>Access and approval process</w:t>
      </w:r>
    </w:p>
    <w:p w:rsidRPr="00FA5041" w:rsidR="00FA5041" w:rsidP="00FA5041" w:rsidRDefault="00FA5041" w14:paraId="2950596B" w14:textId="77777777">
      <w:pPr>
        <w:pStyle w:val="NoSpacing"/>
        <w:rPr>
          <w:b/>
          <w:bCs/>
        </w:rPr>
      </w:pPr>
    </w:p>
    <w:p w:rsidRPr="00FA5041" w:rsidR="00FA5041" w:rsidP="00FA5041" w:rsidRDefault="00FA5041" w14:paraId="2891395F" w14:textId="77777777">
      <w:pPr>
        <w:pStyle w:val="NoSpacing"/>
      </w:pPr>
      <w:r w:rsidRPr="00FA5041">
        <w:t>All visits must:</w:t>
      </w:r>
    </w:p>
    <w:p w:rsidRPr="00FA5041" w:rsidR="00FA5041" w:rsidP="00FA5041" w:rsidRDefault="00FA5041" w14:paraId="6652A882" w14:textId="188028D0">
      <w:pPr>
        <w:pStyle w:val="NoSpacing"/>
        <w:numPr>
          <w:ilvl w:val="0"/>
          <w:numId w:val="9"/>
        </w:numPr>
        <w:rPr/>
      </w:pPr>
      <w:r w:rsidR="00FA5041">
        <w:rPr/>
        <w:t>Be requested using the CAVUHB Visit/Access Request Form</w:t>
      </w:r>
      <w:r w:rsidR="5F9E0F75">
        <w:rPr/>
        <w:t xml:space="preserve"> below</w:t>
      </w:r>
    </w:p>
    <w:p w:rsidRPr="00FA5041" w:rsidR="00FA5041" w:rsidP="00FA5041" w:rsidRDefault="00FA5041" w14:paraId="0C176982" w14:textId="77777777">
      <w:pPr>
        <w:pStyle w:val="NoSpacing"/>
        <w:numPr>
          <w:ilvl w:val="0"/>
          <w:numId w:val="9"/>
        </w:numPr>
      </w:pPr>
      <w:r w:rsidRPr="00FA5041">
        <w:t>Be formally approved in advance by the Health Board</w:t>
      </w:r>
    </w:p>
    <w:p w:rsidRPr="00FA5041" w:rsidR="00FA5041" w:rsidP="00FA5041" w:rsidRDefault="00FA5041" w14:paraId="79375160" w14:textId="77777777">
      <w:pPr>
        <w:pStyle w:val="NoSpacing"/>
        <w:numPr>
          <w:ilvl w:val="0"/>
          <w:numId w:val="9"/>
        </w:numPr>
      </w:pPr>
      <w:r w:rsidRPr="00FA5041">
        <w:t>Include full details of attendees, purpose, media involvement, and any planned photography or filming</w:t>
      </w:r>
    </w:p>
    <w:p w:rsidRPr="00FA5041" w:rsidR="00FA5041" w:rsidP="00FA5041" w:rsidRDefault="00FA5041" w14:paraId="5A39D612" w14:textId="77777777">
      <w:pPr>
        <w:pStyle w:val="NoSpacing"/>
        <w:numPr>
          <w:ilvl w:val="0"/>
          <w:numId w:val="9"/>
        </w:numPr>
      </w:pPr>
      <w:r w:rsidRPr="00FA5041">
        <w:t>Submission of a request form does not guarantee approval.</w:t>
      </w:r>
    </w:p>
    <w:p w:rsidRPr="00FA5041" w:rsidR="00FA5041" w:rsidP="00FA5041" w:rsidRDefault="00FA5041" w14:paraId="77D656AA" w14:textId="7CE94FB2">
      <w:pPr>
        <w:pStyle w:val="NoSpacing"/>
      </w:pPr>
    </w:p>
    <w:p w:rsidR="00FA5041" w:rsidP="00FA5041" w:rsidRDefault="00FA5041" w14:paraId="74C7A7B3" w14:textId="77777777">
      <w:pPr>
        <w:pStyle w:val="NoSpacing"/>
        <w:rPr>
          <w:b/>
          <w:bCs/>
        </w:rPr>
      </w:pPr>
      <w:r w:rsidRPr="7277CCB9" w:rsidR="00FA5041">
        <w:rPr>
          <w:b w:val="1"/>
          <w:bCs w:val="1"/>
        </w:rPr>
        <w:t>Contact</w:t>
      </w:r>
    </w:p>
    <w:p w:rsidR="7277CCB9" w:rsidP="7277CCB9" w:rsidRDefault="7277CCB9" w14:paraId="311F45D7" w14:textId="20BD69D8">
      <w:pPr>
        <w:pStyle w:val="NoSpacing"/>
      </w:pPr>
    </w:p>
    <w:p w:rsidR="00FA5041" w:rsidP="00FA5041" w:rsidRDefault="00FA5041" w14:paraId="2A796641" w14:textId="77777777">
      <w:pPr>
        <w:pStyle w:val="NoSpacing"/>
      </w:pPr>
      <w:r w:rsidRPr="00FA5041">
        <w:t>For all enquiries regarding visits by MSs, MPs and prospective Senedd candidates, please contact:</w:t>
      </w:r>
    </w:p>
    <w:p w:rsidRPr="00FA5041" w:rsidR="00FA5041" w:rsidP="00FA5041" w:rsidRDefault="00FA5041" w14:paraId="1CCA5A31" w14:textId="77777777">
      <w:pPr>
        <w:pStyle w:val="NoSpacing"/>
      </w:pPr>
    </w:p>
    <w:p w:rsidRPr="00FA5041" w:rsidR="00FA5041" w:rsidP="7277CCB9" w:rsidRDefault="00FA5041" w14:paraId="5E6DBB0E" w14:textId="4AB16D53">
      <w:pPr>
        <w:pStyle w:val="NoSpacing"/>
        <w:jc w:val="center"/>
      </w:pPr>
      <w:r w:rsidRPr="7277CCB9" w:rsidR="00FA5041">
        <w:rPr>
          <w:b w:val="1"/>
          <w:bCs w:val="1"/>
        </w:rPr>
        <w:t>Communications and Engagement Team</w:t>
      </w:r>
      <w:r>
        <w:br/>
      </w:r>
      <w:r w:rsidR="00FA5041">
        <w:rPr/>
        <w:t>Cardiff and Vale University Health Board</w:t>
      </w:r>
      <w:r>
        <w:br/>
      </w:r>
      <w:r w:rsidR="00FA5041">
        <w:rPr/>
        <w:t xml:space="preserve">Email: </w:t>
      </w:r>
      <w:hyperlink r:id="R6400f41863754389">
        <w:r w:rsidRPr="7277CCB9" w:rsidR="00FA5041">
          <w:rPr>
            <w:rStyle w:val="Hyperlink"/>
            <w:b w:val="1"/>
            <w:bCs w:val="1"/>
          </w:rPr>
          <w:t>News@wales.nhs.uk</w:t>
        </w:r>
      </w:hyperlink>
      <w:r w:rsidRPr="7277CCB9" w:rsidR="00FA5041">
        <w:rPr>
          <w:b w:val="1"/>
          <w:bCs w:val="1"/>
        </w:rPr>
        <w:t xml:space="preserve"> </w:t>
      </w:r>
    </w:p>
    <w:p w:rsidR="7277CCB9" w:rsidP="7277CCB9" w:rsidRDefault="7277CCB9" w14:paraId="01B32AB6" w14:textId="23167A8A">
      <w:pPr>
        <w:jc w:val="center"/>
        <w:rPr>
          <w:rFonts w:ascii="Aptos" w:hAnsi="Aptos" w:eastAsia="Aptos" w:cs="Aptos"/>
          <w:b w:val="1"/>
          <w:bCs w:val="1"/>
          <w:i w:val="0"/>
          <w:iCs w:val="0"/>
          <w:caps w:val="0"/>
          <w:smallCaps w:val="0"/>
          <w:noProof w:val="0"/>
          <w:color w:val="000000" w:themeColor="text1" w:themeTint="FF" w:themeShade="FF"/>
          <w:sz w:val="12"/>
          <w:szCs w:val="12"/>
          <w:lang w:val="en-GB"/>
        </w:rPr>
      </w:pPr>
    </w:p>
    <w:p w:rsidR="4DA3F37F" w:rsidP="4DA3F37F" w:rsidRDefault="4DA3F37F" w14:paraId="3C04D06E" w14:textId="6AB08F77">
      <w:pPr>
        <w:jc w:val="center"/>
        <w:rPr>
          <w:rFonts w:ascii="Aptos" w:hAnsi="Aptos" w:eastAsia="Aptos" w:cs="Aptos"/>
          <w:b w:val="1"/>
          <w:bCs w:val="1"/>
          <w:i w:val="0"/>
          <w:iCs w:val="0"/>
          <w:caps w:val="0"/>
          <w:smallCaps w:val="0"/>
          <w:noProof w:val="0"/>
          <w:color w:val="000000" w:themeColor="text1" w:themeTint="FF" w:themeShade="FF"/>
          <w:sz w:val="24"/>
          <w:szCs w:val="24"/>
          <w:lang w:val="en-GB"/>
        </w:rPr>
      </w:pPr>
    </w:p>
    <w:p w:rsidR="5D484631" w:rsidP="7277CCB9" w:rsidRDefault="5D484631" w14:paraId="779A3A00" w14:textId="15743CC9">
      <w:pPr>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7277CCB9" w:rsidR="5D484631">
        <w:rPr>
          <w:rFonts w:ascii="Aptos" w:hAnsi="Aptos" w:eastAsia="Aptos" w:cs="Aptos"/>
          <w:b w:val="1"/>
          <w:bCs w:val="1"/>
          <w:i w:val="0"/>
          <w:iCs w:val="0"/>
          <w:caps w:val="0"/>
          <w:smallCaps w:val="0"/>
          <w:noProof w:val="0"/>
          <w:color w:val="000000" w:themeColor="text1" w:themeTint="FF" w:themeShade="FF"/>
          <w:sz w:val="24"/>
          <w:szCs w:val="24"/>
          <w:lang w:val="en-GB"/>
        </w:rPr>
        <w:t>Visit Request Form</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500"/>
        <w:gridCol w:w="4500"/>
      </w:tblGrid>
      <w:tr w:rsidR="7277CCB9" w:rsidTr="7277CCB9" w14:paraId="570071A7">
        <w:trPr>
          <w:trHeight w:val="300"/>
        </w:trPr>
        <w:tc>
          <w:tcPr>
            <w:tcW w:w="4500" w:type="dxa"/>
            <w:tcMar>
              <w:left w:w="105" w:type="dxa"/>
              <w:right w:w="105" w:type="dxa"/>
            </w:tcMar>
            <w:vAlign w:val="top"/>
          </w:tcPr>
          <w:p w:rsidR="7277CCB9" w:rsidP="7277CCB9" w:rsidRDefault="7277CCB9" w14:paraId="13FC9426" w14:textId="198351FE">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Your name and role</w:t>
            </w:r>
          </w:p>
          <w:p w:rsidR="7277CCB9" w:rsidP="7277CCB9" w:rsidRDefault="7277CCB9" w14:paraId="0DB2F9E2" w14:textId="56C19C19">
            <w:pPr>
              <w:rPr>
                <w:rFonts w:ascii="Aptos" w:hAnsi="Aptos" w:eastAsia="Aptos" w:cs="Aptos"/>
                <w:b w:val="0"/>
                <w:bCs w:val="0"/>
                <w:i w:val="0"/>
                <w:iCs w:val="0"/>
                <w:sz w:val="24"/>
                <w:szCs w:val="24"/>
              </w:rPr>
            </w:pPr>
          </w:p>
          <w:p w:rsidR="7277CCB9" w:rsidP="7277CCB9" w:rsidRDefault="7277CCB9" w14:paraId="29ECBB1D" w14:textId="73E1FCB8">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02300323" w14:textId="3D76131C">
            <w:pPr>
              <w:rPr>
                <w:rFonts w:ascii="Aptos" w:hAnsi="Aptos" w:eastAsia="Aptos" w:cs="Aptos"/>
                <w:b w:val="0"/>
                <w:bCs w:val="0"/>
                <w:i w:val="0"/>
                <w:iCs w:val="0"/>
                <w:sz w:val="24"/>
                <w:szCs w:val="24"/>
              </w:rPr>
            </w:pPr>
          </w:p>
        </w:tc>
      </w:tr>
      <w:tr w:rsidR="7277CCB9" w:rsidTr="7277CCB9" w14:paraId="5EAD6F21">
        <w:trPr>
          <w:trHeight w:val="300"/>
        </w:trPr>
        <w:tc>
          <w:tcPr>
            <w:tcW w:w="4500" w:type="dxa"/>
            <w:tcMar>
              <w:left w:w="105" w:type="dxa"/>
              <w:right w:w="105" w:type="dxa"/>
            </w:tcMar>
            <w:vAlign w:val="top"/>
          </w:tcPr>
          <w:p w:rsidR="7277CCB9" w:rsidP="7277CCB9" w:rsidRDefault="7277CCB9" w14:paraId="093BA45E" w14:textId="6C361650">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Your email address</w:t>
            </w:r>
          </w:p>
          <w:p w:rsidR="7277CCB9" w:rsidP="7277CCB9" w:rsidRDefault="7277CCB9" w14:paraId="565BC6D6" w14:textId="3307B832">
            <w:pPr>
              <w:rPr>
                <w:rFonts w:ascii="Aptos" w:hAnsi="Aptos" w:eastAsia="Aptos" w:cs="Aptos"/>
                <w:b w:val="0"/>
                <w:bCs w:val="0"/>
                <w:i w:val="0"/>
                <w:iCs w:val="0"/>
                <w:sz w:val="24"/>
                <w:szCs w:val="24"/>
              </w:rPr>
            </w:pPr>
          </w:p>
          <w:p w:rsidR="7277CCB9" w:rsidP="7277CCB9" w:rsidRDefault="7277CCB9" w14:paraId="30B8C769" w14:textId="2CE08DC8">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253A8E17" w14:textId="7994541A">
            <w:pPr>
              <w:rPr>
                <w:rFonts w:ascii="Aptos" w:hAnsi="Aptos" w:eastAsia="Aptos" w:cs="Aptos"/>
                <w:b w:val="0"/>
                <w:bCs w:val="0"/>
                <w:i w:val="0"/>
                <w:iCs w:val="0"/>
                <w:sz w:val="24"/>
                <w:szCs w:val="24"/>
              </w:rPr>
            </w:pPr>
          </w:p>
        </w:tc>
      </w:tr>
      <w:tr w:rsidR="7277CCB9" w:rsidTr="7277CCB9" w14:paraId="547E1769">
        <w:trPr>
          <w:trHeight w:val="300"/>
        </w:trPr>
        <w:tc>
          <w:tcPr>
            <w:tcW w:w="4500" w:type="dxa"/>
            <w:tcMar>
              <w:left w:w="105" w:type="dxa"/>
              <w:right w:w="105" w:type="dxa"/>
            </w:tcMar>
            <w:vAlign w:val="top"/>
          </w:tcPr>
          <w:p w:rsidR="7277CCB9" w:rsidP="7277CCB9" w:rsidRDefault="7277CCB9" w14:paraId="445CEFF7" w14:textId="0592F1FE">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Name and official role of visitor(s)</w:t>
            </w:r>
          </w:p>
          <w:p w:rsidR="7277CCB9" w:rsidP="7277CCB9" w:rsidRDefault="7277CCB9" w14:paraId="45E7E2C3" w14:textId="6DD009FB">
            <w:pPr>
              <w:rPr>
                <w:rFonts w:ascii="Aptos" w:hAnsi="Aptos" w:eastAsia="Aptos" w:cs="Aptos"/>
                <w:b w:val="0"/>
                <w:bCs w:val="0"/>
                <w:i w:val="0"/>
                <w:iCs w:val="0"/>
                <w:sz w:val="24"/>
                <w:szCs w:val="24"/>
              </w:rPr>
            </w:pPr>
          </w:p>
          <w:p w:rsidR="7277CCB9" w:rsidP="7277CCB9" w:rsidRDefault="7277CCB9" w14:paraId="444979B7" w14:textId="2969298D">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11D065CF" w14:textId="21389C31">
            <w:pPr>
              <w:rPr>
                <w:rFonts w:ascii="Aptos" w:hAnsi="Aptos" w:eastAsia="Aptos" w:cs="Aptos"/>
                <w:b w:val="0"/>
                <w:bCs w:val="0"/>
                <w:i w:val="0"/>
                <w:iCs w:val="0"/>
                <w:sz w:val="24"/>
                <w:szCs w:val="24"/>
              </w:rPr>
            </w:pPr>
          </w:p>
        </w:tc>
      </w:tr>
      <w:tr w:rsidR="7277CCB9" w:rsidTr="7277CCB9" w14:paraId="285C064D">
        <w:trPr>
          <w:trHeight w:val="300"/>
        </w:trPr>
        <w:tc>
          <w:tcPr>
            <w:tcW w:w="4500" w:type="dxa"/>
            <w:tcMar>
              <w:left w:w="105" w:type="dxa"/>
              <w:right w:w="105" w:type="dxa"/>
            </w:tcMar>
            <w:vAlign w:val="top"/>
          </w:tcPr>
          <w:p w:rsidR="7277CCB9" w:rsidP="7277CCB9" w:rsidRDefault="7277CCB9" w14:paraId="505E8FBC" w14:textId="00B47E14">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Proposed date and time of visit</w:t>
            </w:r>
          </w:p>
          <w:p w:rsidR="7277CCB9" w:rsidP="7277CCB9" w:rsidRDefault="7277CCB9" w14:paraId="5B85F6C6" w14:textId="4A1F68C8">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 xml:space="preserve">*Please </w:t>
            </w:r>
            <w:r w:rsidRPr="7277CCB9" w:rsidR="7277CCB9">
              <w:rPr>
                <w:rFonts w:ascii="Aptos" w:hAnsi="Aptos" w:eastAsia="Aptos" w:cs="Aptos"/>
                <w:b w:val="1"/>
                <w:bCs w:val="1"/>
                <w:i w:val="0"/>
                <w:iCs w:val="0"/>
                <w:sz w:val="24"/>
                <w:szCs w:val="24"/>
                <w:lang w:val="en-GB"/>
              </w:rPr>
              <w:t>provide</w:t>
            </w:r>
            <w:r w:rsidRPr="7277CCB9" w:rsidR="7277CCB9">
              <w:rPr>
                <w:rFonts w:ascii="Aptos" w:hAnsi="Aptos" w:eastAsia="Aptos" w:cs="Aptos"/>
                <w:b w:val="1"/>
                <w:bCs w:val="1"/>
                <w:i w:val="0"/>
                <w:iCs w:val="0"/>
                <w:sz w:val="24"/>
                <w:szCs w:val="24"/>
                <w:lang w:val="en-GB"/>
              </w:rPr>
              <w:t xml:space="preserve"> two options if possible</w:t>
            </w:r>
          </w:p>
          <w:p w:rsidR="7277CCB9" w:rsidP="7277CCB9" w:rsidRDefault="7277CCB9" w14:paraId="00E55497" w14:textId="07B70231">
            <w:pPr>
              <w:rPr>
                <w:rFonts w:ascii="Aptos" w:hAnsi="Aptos" w:eastAsia="Aptos" w:cs="Aptos"/>
                <w:b w:val="0"/>
                <w:bCs w:val="0"/>
                <w:i w:val="0"/>
                <w:iCs w:val="0"/>
                <w:sz w:val="24"/>
                <w:szCs w:val="24"/>
              </w:rPr>
            </w:pPr>
          </w:p>
          <w:p w:rsidR="7277CCB9" w:rsidP="7277CCB9" w:rsidRDefault="7277CCB9" w14:paraId="7EF6D519" w14:textId="118356E8">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659A0570" w14:textId="6B115530">
            <w:pPr>
              <w:rPr>
                <w:rFonts w:ascii="Aptos" w:hAnsi="Aptos" w:eastAsia="Aptos" w:cs="Aptos"/>
                <w:b w:val="0"/>
                <w:bCs w:val="0"/>
                <w:i w:val="0"/>
                <w:iCs w:val="0"/>
                <w:sz w:val="24"/>
                <w:szCs w:val="24"/>
              </w:rPr>
            </w:pPr>
          </w:p>
        </w:tc>
      </w:tr>
      <w:tr w:rsidR="7277CCB9" w:rsidTr="7277CCB9" w14:paraId="66C1CCDE">
        <w:trPr>
          <w:trHeight w:val="300"/>
        </w:trPr>
        <w:tc>
          <w:tcPr>
            <w:tcW w:w="4500" w:type="dxa"/>
            <w:tcMar>
              <w:left w:w="105" w:type="dxa"/>
              <w:right w:w="105" w:type="dxa"/>
            </w:tcMar>
            <w:vAlign w:val="top"/>
          </w:tcPr>
          <w:p w:rsidR="7277CCB9" w:rsidP="7277CCB9" w:rsidRDefault="7277CCB9" w14:paraId="3CC3A9CC" w14:textId="0BA61228">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Please outline where you would like to visit, who you would like to meet, and the purpose and key aim of the visit.</w:t>
            </w:r>
          </w:p>
          <w:p w:rsidR="7277CCB9" w:rsidP="7277CCB9" w:rsidRDefault="7277CCB9" w14:paraId="347F0B59" w14:textId="51FD4AB6">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02114E79" w14:textId="2511F924">
            <w:pPr>
              <w:rPr>
                <w:rFonts w:ascii="Aptos" w:hAnsi="Aptos" w:eastAsia="Aptos" w:cs="Aptos"/>
                <w:b w:val="0"/>
                <w:bCs w:val="0"/>
                <w:i w:val="0"/>
                <w:iCs w:val="0"/>
                <w:sz w:val="24"/>
                <w:szCs w:val="24"/>
              </w:rPr>
            </w:pPr>
          </w:p>
        </w:tc>
      </w:tr>
      <w:tr w:rsidR="7277CCB9" w:rsidTr="7277CCB9" w14:paraId="39A5C2B7">
        <w:trPr>
          <w:trHeight w:val="300"/>
        </w:trPr>
        <w:tc>
          <w:tcPr>
            <w:tcW w:w="4500" w:type="dxa"/>
            <w:tcMar>
              <w:left w:w="105" w:type="dxa"/>
              <w:right w:w="105" w:type="dxa"/>
            </w:tcMar>
            <w:vAlign w:val="top"/>
          </w:tcPr>
          <w:p w:rsidR="7277CCB9" w:rsidP="7277CCB9" w:rsidRDefault="7277CCB9" w14:paraId="682BB38A" w14:textId="6477CA9E">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Have you already discussed this visit with the relevant team or department? If yes, please provide their details.</w:t>
            </w:r>
          </w:p>
          <w:p w:rsidR="7277CCB9" w:rsidP="7277CCB9" w:rsidRDefault="7277CCB9" w14:paraId="285E5DCA" w14:textId="50644CCF">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4DD345DE" w14:textId="478D4C76">
            <w:pPr>
              <w:rPr>
                <w:rFonts w:ascii="Aptos" w:hAnsi="Aptos" w:eastAsia="Aptos" w:cs="Aptos"/>
                <w:b w:val="0"/>
                <w:bCs w:val="0"/>
                <w:i w:val="0"/>
                <w:iCs w:val="0"/>
                <w:sz w:val="24"/>
                <w:szCs w:val="24"/>
              </w:rPr>
            </w:pPr>
          </w:p>
        </w:tc>
      </w:tr>
      <w:tr w:rsidR="7277CCB9" w:rsidTr="7277CCB9" w14:paraId="5ED0CC27">
        <w:trPr>
          <w:trHeight w:val="300"/>
        </w:trPr>
        <w:tc>
          <w:tcPr>
            <w:tcW w:w="4500" w:type="dxa"/>
            <w:tcMar>
              <w:left w:w="105" w:type="dxa"/>
              <w:right w:w="105" w:type="dxa"/>
            </w:tcMar>
            <w:vAlign w:val="top"/>
          </w:tcPr>
          <w:p w:rsidR="7277CCB9" w:rsidP="7277CCB9" w:rsidRDefault="7277CCB9" w14:paraId="44E9A6D7" w14:textId="42AC5E90">
            <w:pPr>
              <w:rPr>
                <w:rFonts w:ascii="Aptos" w:hAnsi="Aptos" w:eastAsia="Aptos" w:cs="Aptos"/>
                <w:b w:val="0"/>
                <w:bCs w:val="0"/>
                <w:i w:val="0"/>
                <w:iCs w:val="0"/>
                <w:sz w:val="24"/>
                <w:szCs w:val="24"/>
              </w:rPr>
            </w:pPr>
            <w:r w:rsidRPr="7277CCB9" w:rsidR="7277CCB9">
              <w:rPr>
                <w:rFonts w:ascii="Aptos" w:hAnsi="Aptos" w:eastAsia="Aptos" w:cs="Aptos"/>
                <w:b w:val="1"/>
                <w:bCs w:val="1"/>
                <w:i w:val="0"/>
                <w:iCs w:val="0"/>
                <w:color w:val="FF0000"/>
                <w:sz w:val="24"/>
                <w:szCs w:val="24"/>
                <w:lang w:val="en-GB"/>
              </w:rPr>
              <w:t>[Welsh Government Only]</w:t>
            </w:r>
            <w:r w:rsidRPr="7277CCB9" w:rsidR="7277CCB9">
              <w:rPr>
                <w:rFonts w:ascii="Aptos" w:hAnsi="Aptos" w:eastAsia="Aptos" w:cs="Aptos"/>
                <w:b w:val="1"/>
                <w:bCs w:val="1"/>
                <w:i w:val="0"/>
                <w:iCs w:val="0"/>
                <w:sz w:val="24"/>
                <w:szCs w:val="24"/>
                <w:lang w:val="en-GB"/>
              </w:rPr>
              <w:t xml:space="preserve"> If this visit is being arranged by a policy lead, has the relevant communications team been informed?</w:t>
            </w:r>
          </w:p>
          <w:p w:rsidR="7277CCB9" w:rsidP="7277CCB9" w:rsidRDefault="7277CCB9" w14:paraId="75989C31" w14:textId="0046B6C5">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1D18BBC1" w14:textId="4F22A3E1">
            <w:pPr>
              <w:rPr>
                <w:rFonts w:ascii="Aptos" w:hAnsi="Aptos" w:eastAsia="Aptos" w:cs="Aptos"/>
                <w:b w:val="0"/>
                <w:bCs w:val="0"/>
                <w:i w:val="0"/>
                <w:iCs w:val="0"/>
                <w:sz w:val="24"/>
                <w:szCs w:val="24"/>
              </w:rPr>
            </w:pPr>
          </w:p>
        </w:tc>
      </w:tr>
      <w:tr w:rsidR="7277CCB9" w:rsidTr="7277CCB9" w14:paraId="7077AF72">
        <w:trPr>
          <w:trHeight w:val="300"/>
        </w:trPr>
        <w:tc>
          <w:tcPr>
            <w:tcW w:w="4500" w:type="dxa"/>
            <w:tcMar>
              <w:left w:w="105" w:type="dxa"/>
              <w:right w:w="105" w:type="dxa"/>
            </w:tcMar>
            <w:vAlign w:val="top"/>
          </w:tcPr>
          <w:p w:rsidR="7277CCB9" w:rsidP="7277CCB9" w:rsidRDefault="7277CCB9" w14:paraId="3C8C89C7" w14:textId="3656A6AD">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Will you be bringing a photographer and/or videographer?</w:t>
            </w:r>
          </w:p>
          <w:p w:rsidR="7277CCB9" w:rsidP="7277CCB9" w:rsidRDefault="7277CCB9" w14:paraId="4FA23EE1" w14:textId="2870035D">
            <w:pPr>
              <w:rPr>
                <w:rFonts w:ascii="Aptos" w:hAnsi="Aptos" w:eastAsia="Aptos" w:cs="Aptos"/>
                <w:b w:val="0"/>
                <w:bCs w:val="0"/>
                <w:i w:val="0"/>
                <w:iCs w:val="0"/>
                <w:sz w:val="24"/>
                <w:szCs w:val="24"/>
              </w:rPr>
            </w:pPr>
          </w:p>
          <w:p w:rsidR="7277CCB9" w:rsidP="7277CCB9" w:rsidRDefault="7277CCB9" w14:paraId="6FB4AAC0" w14:textId="487CE8A2">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24EB2FE9" w14:textId="04149DF7">
            <w:pPr>
              <w:rPr>
                <w:rFonts w:ascii="Aptos" w:hAnsi="Aptos" w:eastAsia="Aptos" w:cs="Aptos"/>
                <w:b w:val="0"/>
                <w:bCs w:val="0"/>
                <w:i w:val="0"/>
                <w:iCs w:val="0"/>
                <w:sz w:val="24"/>
                <w:szCs w:val="24"/>
              </w:rPr>
            </w:pPr>
          </w:p>
        </w:tc>
      </w:tr>
      <w:tr w:rsidR="7277CCB9" w:rsidTr="7277CCB9" w14:paraId="323F6AC1">
        <w:trPr>
          <w:trHeight w:val="300"/>
        </w:trPr>
        <w:tc>
          <w:tcPr>
            <w:tcW w:w="4500" w:type="dxa"/>
            <w:tcMar>
              <w:left w:w="105" w:type="dxa"/>
              <w:right w:w="105" w:type="dxa"/>
            </w:tcMar>
            <w:vAlign w:val="top"/>
          </w:tcPr>
          <w:p w:rsidR="7277CCB9" w:rsidP="7277CCB9" w:rsidRDefault="7277CCB9" w14:paraId="4185F560" w14:textId="1E4C05EA">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Will you be inviting the media? If yes, please provide details and outline what you would like to offer the media.</w:t>
            </w:r>
          </w:p>
          <w:p w:rsidR="7277CCB9" w:rsidP="7277CCB9" w:rsidRDefault="7277CCB9" w14:paraId="0E1ADE81" w14:textId="2D22724E">
            <w:pPr>
              <w:rPr>
                <w:rFonts w:ascii="Aptos" w:hAnsi="Aptos" w:eastAsia="Aptos" w:cs="Aptos"/>
                <w:b w:val="0"/>
                <w:bCs w:val="0"/>
                <w:i w:val="0"/>
                <w:iCs w:val="0"/>
                <w:sz w:val="24"/>
                <w:szCs w:val="24"/>
              </w:rPr>
            </w:pPr>
          </w:p>
          <w:p w:rsidR="7277CCB9" w:rsidP="7277CCB9" w:rsidRDefault="7277CCB9" w14:paraId="1B13BAA3" w14:textId="6084E3D4">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0A0AE219" w14:textId="6D5FB139">
            <w:pPr>
              <w:rPr>
                <w:rFonts w:ascii="Aptos" w:hAnsi="Aptos" w:eastAsia="Aptos" w:cs="Aptos"/>
                <w:b w:val="0"/>
                <w:bCs w:val="0"/>
                <w:i w:val="0"/>
                <w:iCs w:val="0"/>
                <w:sz w:val="24"/>
                <w:szCs w:val="24"/>
              </w:rPr>
            </w:pPr>
          </w:p>
        </w:tc>
      </w:tr>
      <w:tr w:rsidR="7277CCB9" w:rsidTr="7277CCB9" w14:paraId="3AB2A316">
        <w:trPr>
          <w:trHeight w:val="300"/>
        </w:trPr>
        <w:tc>
          <w:tcPr>
            <w:tcW w:w="4500" w:type="dxa"/>
            <w:tcMar>
              <w:left w:w="105" w:type="dxa"/>
              <w:right w:w="105" w:type="dxa"/>
            </w:tcMar>
            <w:vAlign w:val="top"/>
          </w:tcPr>
          <w:p w:rsidR="7277CCB9" w:rsidP="7277CCB9" w:rsidRDefault="7277CCB9" w14:paraId="39666D40" w14:textId="5BA8D5E1">
            <w:pPr>
              <w:rPr>
                <w:rFonts w:ascii="Aptos" w:hAnsi="Aptos" w:eastAsia="Aptos" w:cs="Aptos"/>
                <w:b w:val="0"/>
                <w:bCs w:val="0"/>
                <w:i w:val="0"/>
                <w:iCs w:val="0"/>
                <w:sz w:val="24"/>
                <w:szCs w:val="24"/>
              </w:rPr>
            </w:pPr>
            <w:r w:rsidRPr="7277CCB9" w:rsidR="7277CCB9">
              <w:rPr>
                <w:rFonts w:ascii="Aptos" w:hAnsi="Aptos" w:eastAsia="Aptos" w:cs="Aptos"/>
                <w:b w:val="1"/>
                <w:bCs w:val="1"/>
                <w:i w:val="0"/>
                <w:iCs w:val="0"/>
                <w:sz w:val="24"/>
                <w:szCs w:val="24"/>
                <w:lang w:val="en-GB"/>
              </w:rPr>
              <w:t xml:space="preserve">Are there any </w:t>
            </w:r>
            <w:r w:rsidRPr="7277CCB9" w:rsidR="7277CCB9">
              <w:rPr>
                <w:rFonts w:ascii="Aptos" w:hAnsi="Aptos" w:eastAsia="Aptos" w:cs="Aptos"/>
                <w:b w:val="1"/>
                <w:bCs w:val="1"/>
                <w:i w:val="0"/>
                <w:iCs w:val="0"/>
                <w:sz w:val="24"/>
                <w:szCs w:val="24"/>
                <w:lang w:val="en-GB"/>
              </w:rPr>
              <w:t>additional</w:t>
            </w:r>
            <w:r w:rsidRPr="7277CCB9" w:rsidR="7277CCB9">
              <w:rPr>
                <w:rFonts w:ascii="Aptos" w:hAnsi="Aptos" w:eastAsia="Aptos" w:cs="Aptos"/>
                <w:b w:val="1"/>
                <w:bCs w:val="1"/>
                <w:i w:val="0"/>
                <w:iCs w:val="0"/>
                <w:sz w:val="24"/>
                <w:szCs w:val="24"/>
                <w:lang w:val="en-GB"/>
              </w:rPr>
              <w:t xml:space="preserve"> considerations e.g. parking spaces or accessibility requirements?</w:t>
            </w:r>
          </w:p>
          <w:p w:rsidR="7277CCB9" w:rsidP="7277CCB9" w:rsidRDefault="7277CCB9" w14:paraId="68F0DDA9" w14:textId="0BF4A8E7">
            <w:pPr>
              <w:rPr>
                <w:rFonts w:ascii="Aptos" w:hAnsi="Aptos" w:eastAsia="Aptos" w:cs="Aptos"/>
                <w:b w:val="0"/>
                <w:bCs w:val="0"/>
                <w:i w:val="0"/>
                <w:iCs w:val="0"/>
                <w:sz w:val="24"/>
                <w:szCs w:val="24"/>
              </w:rPr>
            </w:pPr>
          </w:p>
        </w:tc>
        <w:tc>
          <w:tcPr>
            <w:tcW w:w="4500" w:type="dxa"/>
            <w:tcMar>
              <w:left w:w="105" w:type="dxa"/>
              <w:right w:w="105" w:type="dxa"/>
            </w:tcMar>
            <w:vAlign w:val="top"/>
          </w:tcPr>
          <w:p w:rsidR="7277CCB9" w:rsidP="7277CCB9" w:rsidRDefault="7277CCB9" w14:paraId="58C59E3C" w14:textId="55516750">
            <w:pPr>
              <w:rPr>
                <w:rFonts w:ascii="Aptos" w:hAnsi="Aptos" w:eastAsia="Aptos" w:cs="Aptos"/>
                <w:b w:val="0"/>
                <w:bCs w:val="0"/>
                <w:i w:val="0"/>
                <w:iCs w:val="0"/>
                <w:sz w:val="24"/>
                <w:szCs w:val="24"/>
              </w:rPr>
            </w:pPr>
          </w:p>
        </w:tc>
      </w:tr>
    </w:tbl>
    <w:p w:rsidR="7277CCB9" w:rsidP="7277CCB9" w:rsidRDefault="7277CCB9" w14:paraId="01899488" w14:textId="693187DB">
      <w:pPr>
        <w:pStyle w:val="NoSpacing"/>
        <w:rPr>
          <w:b w:val="1"/>
          <w:bCs w:val="1"/>
        </w:rPr>
      </w:pPr>
    </w:p>
    <w:sectPr w:rsidRPr="00FA5041" w:rsidR="00FA504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041" w:rsidP="00FA5041" w:rsidRDefault="00FA5041" w14:paraId="78D85591" w14:textId="77777777">
      <w:pPr>
        <w:spacing w:after="0" w:line="240" w:lineRule="auto"/>
      </w:pPr>
      <w:r>
        <w:separator/>
      </w:r>
    </w:p>
  </w:endnote>
  <w:endnote w:type="continuationSeparator" w:id="0">
    <w:p w:rsidR="00FA5041" w:rsidP="00FA5041" w:rsidRDefault="00FA5041" w14:paraId="179B2C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41" w:rsidRDefault="00FA5041" w14:paraId="0A6215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41" w:rsidRDefault="00FA5041" w14:paraId="28C107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41" w:rsidRDefault="00FA5041" w14:paraId="2FC46E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041" w:rsidP="00FA5041" w:rsidRDefault="00FA5041" w14:paraId="2B76941D" w14:textId="77777777">
      <w:pPr>
        <w:spacing w:after="0" w:line="240" w:lineRule="auto"/>
      </w:pPr>
      <w:r>
        <w:separator/>
      </w:r>
    </w:p>
  </w:footnote>
  <w:footnote w:type="continuationSeparator" w:id="0">
    <w:p w:rsidR="00FA5041" w:rsidP="00FA5041" w:rsidRDefault="00FA5041" w14:paraId="1D1E35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41" w:rsidRDefault="00FA5041" w14:paraId="1CA4F4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688217"/>
      <w:docPartObj>
        <w:docPartGallery w:val="Watermarks"/>
        <w:docPartUnique/>
      </w:docPartObj>
    </w:sdtPr>
    <w:sdtContent>
      <w:p w:rsidR="00FA5041" w:rsidRDefault="00FA5041" w14:paraId="10CF587C" w14:textId="37DB5420">
        <w:pPr>
          <w:pStyle w:val="Header"/>
        </w:pPr>
        <w:r>
          <w:pict w14:anchorId="1DDA7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41" w:rsidRDefault="00FA5041" w14:paraId="5127ED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38C"/>
    <w:multiLevelType w:val="multilevel"/>
    <w:tmpl w:val="DE449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AE057D"/>
    <w:multiLevelType w:val="multilevel"/>
    <w:tmpl w:val="98A81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9E6B99"/>
    <w:multiLevelType w:val="hybridMultilevel"/>
    <w:tmpl w:val="218A1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1D0131"/>
    <w:multiLevelType w:val="hybridMultilevel"/>
    <w:tmpl w:val="C4F68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9F2C8F"/>
    <w:multiLevelType w:val="multilevel"/>
    <w:tmpl w:val="6A00E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5DC74C8"/>
    <w:multiLevelType w:val="hybridMultilevel"/>
    <w:tmpl w:val="FE5A4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3E27796"/>
    <w:multiLevelType w:val="hybridMultilevel"/>
    <w:tmpl w:val="1CF06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C6632B1"/>
    <w:multiLevelType w:val="hybridMultilevel"/>
    <w:tmpl w:val="FC34E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DC247C9"/>
    <w:multiLevelType w:val="multilevel"/>
    <w:tmpl w:val="6A7A6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01574286">
    <w:abstractNumId w:val="1"/>
  </w:num>
  <w:num w:numId="2" w16cid:durableId="489907256">
    <w:abstractNumId w:val="8"/>
  </w:num>
  <w:num w:numId="3" w16cid:durableId="1675380676">
    <w:abstractNumId w:val="0"/>
  </w:num>
  <w:num w:numId="4" w16cid:durableId="1988850136">
    <w:abstractNumId w:val="4"/>
  </w:num>
  <w:num w:numId="5" w16cid:durableId="1881239408">
    <w:abstractNumId w:val="6"/>
  </w:num>
  <w:num w:numId="6" w16cid:durableId="562060925">
    <w:abstractNumId w:val="3"/>
  </w:num>
  <w:num w:numId="7" w16cid:durableId="801846080">
    <w:abstractNumId w:val="5"/>
  </w:num>
  <w:num w:numId="8" w16cid:durableId="1379931823">
    <w:abstractNumId w:val="7"/>
  </w:num>
  <w:num w:numId="9" w16cid:durableId="69357469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41"/>
    <w:rsid w:val="00401AE6"/>
    <w:rsid w:val="008D70BA"/>
    <w:rsid w:val="00A045D4"/>
    <w:rsid w:val="00CD57EC"/>
    <w:rsid w:val="00FA5041"/>
    <w:rsid w:val="15CC2CCF"/>
    <w:rsid w:val="15CC2CCF"/>
    <w:rsid w:val="167F5AAC"/>
    <w:rsid w:val="1E9E995A"/>
    <w:rsid w:val="2774C760"/>
    <w:rsid w:val="2F63C12F"/>
    <w:rsid w:val="3F087583"/>
    <w:rsid w:val="4074861A"/>
    <w:rsid w:val="42CE64C5"/>
    <w:rsid w:val="4365DD72"/>
    <w:rsid w:val="443A46C6"/>
    <w:rsid w:val="47E7D8EC"/>
    <w:rsid w:val="47E7D8EC"/>
    <w:rsid w:val="4DA3F37F"/>
    <w:rsid w:val="4E083593"/>
    <w:rsid w:val="4E948524"/>
    <w:rsid w:val="514B3782"/>
    <w:rsid w:val="514B3782"/>
    <w:rsid w:val="5D2B47BA"/>
    <w:rsid w:val="5D484631"/>
    <w:rsid w:val="5F0DDECB"/>
    <w:rsid w:val="5F9E0F75"/>
    <w:rsid w:val="5FF4115C"/>
    <w:rsid w:val="71B0558C"/>
    <w:rsid w:val="7277CCB9"/>
    <w:rsid w:val="779E3EAD"/>
    <w:rsid w:val="7F90E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E20F03"/>
  <w15:chartTrackingRefBased/>
  <w15:docId w15:val="{7F3FA6CF-5C7F-44AC-A7A5-BA472C312D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50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0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0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50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50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50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50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50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50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50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50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5041"/>
    <w:rPr>
      <w:rFonts w:eastAsiaTheme="majorEastAsia" w:cstheme="majorBidi"/>
      <w:color w:val="272727" w:themeColor="text1" w:themeTint="D8"/>
    </w:rPr>
  </w:style>
  <w:style w:type="paragraph" w:styleId="Title">
    <w:name w:val="Title"/>
    <w:basedOn w:val="Normal"/>
    <w:next w:val="Normal"/>
    <w:link w:val="TitleChar"/>
    <w:uiPriority w:val="10"/>
    <w:qFormat/>
    <w:rsid w:val="00FA50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0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50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5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041"/>
    <w:pPr>
      <w:spacing w:before="160"/>
      <w:jc w:val="center"/>
    </w:pPr>
    <w:rPr>
      <w:i/>
      <w:iCs/>
      <w:color w:val="404040" w:themeColor="text1" w:themeTint="BF"/>
    </w:rPr>
  </w:style>
  <w:style w:type="character" w:styleId="QuoteChar" w:customStyle="1">
    <w:name w:val="Quote Char"/>
    <w:basedOn w:val="DefaultParagraphFont"/>
    <w:link w:val="Quote"/>
    <w:uiPriority w:val="29"/>
    <w:rsid w:val="00FA5041"/>
    <w:rPr>
      <w:i/>
      <w:iCs/>
      <w:color w:val="404040" w:themeColor="text1" w:themeTint="BF"/>
    </w:rPr>
  </w:style>
  <w:style w:type="paragraph" w:styleId="ListParagraph">
    <w:name w:val="List Paragraph"/>
    <w:basedOn w:val="Normal"/>
    <w:uiPriority w:val="34"/>
    <w:qFormat/>
    <w:rsid w:val="00FA5041"/>
    <w:pPr>
      <w:ind w:left="720"/>
      <w:contextualSpacing/>
    </w:pPr>
  </w:style>
  <w:style w:type="character" w:styleId="IntenseEmphasis">
    <w:name w:val="Intense Emphasis"/>
    <w:basedOn w:val="DefaultParagraphFont"/>
    <w:uiPriority w:val="21"/>
    <w:qFormat/>
    <w:rsid w:val="00FA5041"/>
    <w:rPr>
      <w:i/>
      <w:iCs/>
      <w:color w:val="0F4761" w:themeColor="accent1" w:themeShade="BF"/>
    </w:rPr>
  </w:style>
  <w:style w:type="paragraph" w:styleId="IntenseQuote">
    <w:name w:val="Intense Quote"/>
    <w:basedOn w:val="Normal"/>
    <w:next w:val="Normal"/>
    <w:link w:val="IntenseQuoteChar"/>
    <w:uiPriority w:val="30"/>
    <w:qFormat/>
    <w:rsid w:val="00FA50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5041"/>
    <w:rPr>
      <w:i/>
      <w:iCs/>
      <w:color w:val="0F4761" w:themeColor="accent1" w:themeShade="BF"/>
    </w:rPr>
  </w:style>
  <w:style w:type="character" w:styleId="IntenseReference">
    <w:name w:val="Intense Reference"/>
    <w:basedOn w:val="DefaultParagraphFont"/>
    <w:uiPriority w:val="32"/>
    <w:qFormat/>
    <w:rsid w:val="00FA5041"/>
    <w:rPr>
      <w:b/>
      <w:bCs/>
      <w:smallCaps/>
      <w:color w:val="0F4761" w:themeColor="accent1" w:themeShade="BF"/>
      <w:spacing w:val="5"/>
    </w:rPr>
  </w:style>
  <w:style w:type="paragraph" w:styleId="NoSpacing">
    <w:name w:val="No Spacing"/>
    <w:uiPriority w:val="1"/>
    <w:qFormat/>
    <w:rsid w:val="00FA5041"/>
    <w:pPr>
      <w:spacing w:after="0" w:line="240" w:lineRule="auto"/>
    </w:pPr>
  </w:style>
  <w:style w:type="character" w:styleId="Hyperlink">
    <w:name w:val="Hyperlink"/>
    <w:basedOn w:val="DefaultParagraphFont"/>
    <w:uiPriority w:val="99"/>
    <w:unhideWhenUsed/>
    <w:rsid w:val="00FA5041"/>
    <w:rPr>
      <w:color w:val="467886" w:themeColor="hyperlink"/>
      <w:u w:val="single"/>
    </w:rPr>
  </w:style>
  <w:style w:type="character" w:styleId="UnresolvedMention">
    <w:name w:val="Unresolved Mention"/>
    <w:basedOn w:val="DefaultParagraphFont"/>
    <w:uiPriority w:val="99"/>
    <w:semiHidden/>
    <w:unhideWhenUsed/>
    <w:rsid w:val="00FA5041"/>
    <w:rPr>
      <w:color w:val="605E5C"/>
      <w:shd w:val="clear" w:color="auto" w:fill="E1DFDD"/>
    </w:rPr>
  </w:style>
  <w:style w:type="paragraph" w:styleId="Header">
    <w:name w:val="header"/>
    <w:basedOn w:val="Normal"/>
    <w:link w:val="HeaderChar"/>
    <w:uiPriority w:val="99"/>
    <w:unhideWhenUsed/>
    <w:rsid w:val="00FA50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5041"/>
  </w:style>
  <w:style w:type="paragraph" w:styleId="Footer">
    <w:name w:val="footer"/>
    <w:basedOn w:val="Normal"/>
    <w:link w:val="FooterChar"/>
    <w:uiPriority w:val="99"/>
    <w:unhideWhenUsed/>
    <w:rsid w:val="00FA50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5041"/>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News@wales.nhs.uk" TargetMode="External" Id="R6400f418637543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757C4EE34B0247989944DD8D238E6B" ma:contentTypeVersion="16" ma:contentTypeDescription="Create a new document." ma:contentTypeScope="" ma:versionID="8fe8e62dab14be5d7a184fbd19c2c239">
  <xsd:schema xmlns:xsd="http://www.w3.org/2001/XMLSchema" xmlns:xs="http://www.w3.org/2001/XMLSchema" xmlns:p="http://schemas.microsoft.com/office/2006/metadata/properties" xmlns:ns1="http://schemas.microsoft.com/sharepoint/v3" xmlns:ns2="1876194f-4488-4f6e-8938-7f2924d106f6" xmlns:ns3="b9ec51c6-1534-4c35-a0f0-fcbc36b3a48b" targetNamespace="http://schemas.microsoft.com/office/2006/metadata/properties" ma:root="true" ma:fieldsID="94e329369d5d06caf9b7c3b70cf06bf7" ns1:_="" ns2:_="" ns3:_="">
    <xsd:import namespace="http://schemas.microsoft.com/sharepoint/v3"/>
    <xsd:import namespace="1876194f-4488-4f6e-8938-7f2924d106f6"/>
    <xsd:import namespace="b9ec51c6-1534-4c35-a0f0-fcbc36b3a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6194f-4488-4f6e-8938-7f2924d10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c51c6-1534-4c35-a0f0-fcbc36b3a4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6405c3-f6d4-493d-9371-67027f2e518e}" ma:internalName="TaxCatchAll" ma:showField="CatchAllData" ma:web="b9ec51c6-1534-4c35-a0f0-fcbc36b3a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876194f-4488-4f6e-8938-7f2924d106f6">
      <Terms xmlns="http://schemas.microsoft.com/office/infopath/2007/PartnerControls"/>
    </lcf76f155ced4ddcb4097134ff3c332f>
    <TaxCatchAll xmlns="b9ec51c6-1534-4c35-a0f0-fcbc36b3a48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1C2FE2-CA7B-41A2-B0A4-3989DEB6E34D}">
  <ds:schemaRefs>
    <ds:schemaRef ds:uri="http://schemas.openxmlformats.org/officeDocument/2006/bibliography"/>
  </ds:schemaRefs>
</ds:datastoreItem>
</file>

<file path=customXml/itemProps2.xml><?xml version="1.0" encoding="utf-8"?>
<ds:datastoreItem xmlns:ds="http://schemas.openxmlformats.org/officeDocument/2006/customXml" ds:itemID="{CF81F951-80BB-41D8-AB3F-13C39F72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76194f-4488-4f6e-8938-7f2924d106f6"/>
    <ds:schemaRef ds:uri="b9ec51c6-1534-4c35-a0f0-fcbc36b3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0B0F9-8465-43FD-82D9-2249C16F7738}">
  <ds:schemaRefs>
    <ds:schemaRef ds:uri="http://schemas.microsoft.com/sharepoint/v3/contenttype/forms"/>
  </ds:schemaRefs>
</ds:datastoreItem>
</file>

<file path=customXml/itemProps4.xml><?xml version="1.0" encoding="utf-8"?>
<ds:datastoreItem xmlns:ds="http://schemas.openxmlformats.org/officeDocument/2006/customXml" ds:itemID="{235B608B-C477-4E84-9DD5-D8AA9C72788A}">
  <ds:schemaRefs>
    <ds:schemaRef ds:uri="http://schemas.microsoft.com/office/2006/metadata/properties"/>
    <ds:schemaRef ds:uri="1876194f-4488-4f6e-8938-7f2924d106f6"/>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sharepoint/v3"/>
    <ds:schemaRef ds:uri="http://www.w3.org/XML/1998/namespace"/>
    <ds:schemaRef ds:uri="http://schemas.openxmlformats.org/package/2006/metadata/core-properties"/>
    <ds:schemaRef ds:uri="b9ec51c6-1534-4c35-a0f0-fcbc36b3a4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Winter-Jones (Cardiff and Vale UHB - Communications &amp; Engagement Manager)</dc:creator>
  <keywords/>
  <dc:description/>
  <lastModifiedBy>Chris Winter-Jones (Cardiff and Vale UHB - Communications &amp; Engagement Manager)</lastModifiedBy>
  <revision>3</revision>
  <dcterms:created xsi:type="dcterms:W3CDTF">2026-03-18T14:00:00.0000000Z</dcterms:created>
  <dcterms:modified xsi:type="dcterms:W3CDTF">2026-04-02T10:58:54.7617161Z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0x01010053757C4EE34B0247989944DD8D238E6B</vt:lpwstr>
  </property>
  <property fmtid="{D5CDD505-2E9C-101B-9397-08002B2CF9AE}" pid="3" name="MediaServiceImageTags">
    <vt:lpwstr/>
  </property>
</Properties>
</file>